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87" w:rsidRDefault="0006608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4F77" w:rsidRPr="00C17B34" w:rsidRDefault="00584F7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066087" w:rsidRPr="00C17B34" w:rsidRDefault="00620511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PARTECIPAZIONE ALL’INDAGINE DI MERCATO </w:t>
      </w:r>
      <w:r w:rsidR="00F94B4A">
        <w:rPr>
          <w:rFonts w:ascii="Arial" w:hAnsi="Arial" w:cs="Arial"/>
          <w:sz w:val="20"/>
          <w:szCs w:val="20"/>
        </w:rPr>
        <w:t xml:space="preserve">E </w:t>
      </w:r>
      <w:r w:rsidR="00066087" w:rsidRPr="00C17B34">
        <w:rPr>
          <w:rFonts w:ascii="Arial" w:hAnsi="Arial" w:cs="Arial"/>
          <w:sz w:val="20"/>
          <w:szCs w:val="20"/>
        </w:rPr>
        <w:t>DICHIARAZIONE SOSTITUTIVA REQUISITI DI PARTECIPAZIONE ED ASSENZA DI CAUSE DI ESCLUSIONE DI CUI ALL’ART. 80 DEL D.LGS. 50/2016, RESA AI SENSI DEGLI ARTT. 46 E 47 DEL DPR 445/2000</w:t>
      </w:r>
    </w:p>
    <w:p w:rsidR="00C17B34" w:rsidRPr="00C17B34" w:rsidRDefault="00C17B34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keepNext/>
        <w:widowControl w:val="0"/>
        <w:spacing w:line="276" w:lineRule="auto"/>
        <w:ind w:left="426" w:right="282"/>
        <w:jc w:val="both"/>
        <w:rPr>
          <w:rFonts w:ascii="Arial" w:hAnsi="Arial" w:cs="Arial"/>
          <w:sz w:val="20"/>
          <w:szCs w:val="20"/>
        </w:rPr>
      </w:pPr>
      <w:r w:rsidRPr="00C17B34">
        <w:rPr>
          <w:rFonts w:ascii="Arial" w:hAnsi="Arial" w:cs="Arial"/>
          <w:sz w:val="20"/>
          <w:szCs w:val="20"/>
        </w:rPr>
        <w:t>Il sottoscritto_______________________________________________ nato a___________________ (__) il__________ residente in __________________(__),   Via________________________________ n. ___, in qualità di legale rappres</w:t>
      </w:r>
      <w:r w:rsidR="00C17B34" w:rsidRPr="00C17B34">
        <w:rPr>
          <w:rFonts w:ascii="Arial" w:hAnsi="Arial" w:cs="Arial"/>
          <w:sz w:val="20"/>
          <w:szCs w:val="20"/>
        </w:rPr>
        <w:t>entante dell</w:t>
      </w:r>
      <w:r w:rsidR="00584F77">
        <w:rPr>
          <w:rFonts w:ascii="Arial" w:hAnsi="Arial" w:cs="Arial"/>
          <w:sz w:val="20"/>
          <w:szCs w:val="20"/>
        </w:rPr>
        <w:t>a ditta</w:t>
      </w:r>
      <w:r w:rsidRPr="00C17B34">
        <w:rPr>
          <w:rFonts w:ascii="Arial" w:hAnsi="Arial" w:cs="Arial"/>
          <w:sz w:val="20"/>
          <w:szCs w:val="20"/>
        </w:rPr>
        <w:t xml:space="preserve">  ____________________________________ con sede </w:t>
      </w:r>
      <w:r w:rsidR="00A10FD5">
        <w:rPr>
          <w:rFonts w:ascii="Arial" w:hAnsi="Arial" w:cs="Arial"/>
          <w:sz w:val="20"/>
          <w:szCs w:val="20"/>
        </w:rPr>
        <w:t xml:space="preserve">legale </w:t>
      </w:r>
      <w:r w:rsidRPr="00C17B34">
        <w:rPr>
          <w:rFonts w:ascii="Arial" w:hAnsi="Arial" w:cs="Arial"/>
          <w:sz w:val="20"/>
          <w:szCs w:val="20"/>
        </w:rPr>
        <w:t>in ______________________ via ___________________</w:t>
      </w:r>
      <w:r w:rsidR="00620511">
        <w:rPr>
          <w:rFonts w:ascii="Arial" w:hAnsi="Arial" w:cs="Arial"/>
          <w:sz w:val="20"/>
          <w:szCs w:val="20"/>
        </w:rPr>
        <w:t>______ CAP ____________________</w:t>
      </w:r>
      <w:r w:rsidR="00A10FD5">
        <w:rPr>
          <w:rFonts w:ascii="Arial" w:hAnsi="Arial" w:cs="Arial"/>
          <w:sz w:val="20"/>
          <w:szCs w:val="20"/>
        </w:rPr>
        <w:t>;</w:t>
      </w:r>
      <w:r w:rsidRPr="00C17B34">
        <w:rPr>
          <w:rFonts w:ascii="Arial" w:hAnsi="Arial" w:cs="Arial"/>
          <w:sz w:val="20"/>
          <w:szCs w:val="20"/>
        </w:rPr>
        <w:t xml:space="preserve"> </w:t>
      </w:r>
    </w:p>
    <w:p w:rsidR="00066087" w:rsidRPr="00C17B34" w:rsidRDefault="00066087" w:rsidP="00041603">
      <w:pPr>
        <w:widowControl w:val="0"/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C17B34" w:rsidRPr="00C17B34" w:rsidRDefault="00066087" w:rsidP="00041603">
      <w:pPr>
        <w:pStyle w:val="Rientrocorpodeltesto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C17B34">
        <w:rPr>
          <w:rFonts w:ascii="Arial" w:hAnsi="Arial" w:cs="Arial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 w:rsidR="00C17B34" w:rsidRPr="00C17B34">
        <w:rPr>
          <w:rFonts w:ascii="Arial" w:hAnsi="Arial" w:cs="Arial"/>
          <w:sz w:val="20"/>
        </w:rPr>
        <w:t>;</w:t>
      </w:r>
    </w:p>
    <w:p w:rsidR="00066087" w:rsidRPr="00C17B34" w:rsidRDefault="00066087" w:rsidP="00041603">
      <w:pPr>
        <w:pStyle w:val="Rientrocorpodeltesto"/>
        <w:spacing w:before="120" w:after="120" w:line="276" w:lineRule="auto"/>
        <w:ind w:left="720" w:right="282"/>
        <w:jc w:val="both"/>
        <w:rPr>
          <w:rFonts w:ascii="Arial" w:hAnsi="Arial" w:cs="Arial"/>
          <w:sz w:val="20"/>
        </w:rPr>
      </w:pPr>
    </w:p>
    <w:p w:rsidR="00066087" w:rsidRPr="00C17B34" w:rsidRDefault="00066087" w:rsidP="00041603">
      <w:pPr>
        <w:pStyle w:val="Titolo1"/>
        <w:spacing w:before="120" w:after="120" w:line="276" w:lineRule="auto"/>
        <w:ind w:right="282"/>
        <w:jc w:val="center"/>
        <w:rPr>
          <w:rFonts w:cs="Arial"/>
          <w:b w:val="0"/>
          <w:bCs w:val="0"/>
          <w:sz w:val="20"/>
          <w:szCs w:val="20"/>
          <w:u w:val="none"/>
        </w:rPr>
      </w:pPr>
      <w:r w:rsidRPr="00C17B34">
        <w:rPr>
          <w:rFonts w:cs="Arial"/>
          <w:b w:val="0"/>
          <w:bCs w:val="0"/>
          <w:sz w:val="20"/>
          <w:szCs w:val="20"/>
          <w:u w:val="none"/>
        </w:rPr>
        <w:t>DICHIARA</w:t>
      </w:r>
    </w:p>
    <w:p w:rsidR="00517923" w:rsidRDefault="009F06F0" w:rsidP="00517923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</w:t>
      </w:r>
      <w:r w:rsidR="00620511">
        <w:rPr>
          <w:rFonts w:ascii="Arial" w:hAnsi="Arial" w:cs="Arial"/>
          <w:sz w:val="20"/>
        </w:rPr>
        <w:t>in grado di fornire i dispositivi di protezione individuale di cui all’</w:t>
      </w:r>
      <w:r>
        <w:rPr>
          <w:rFonts w:ascii="Arial" w:hAnsi="Arial" w:cs="Arial"/>
          <w:sz w:val="20"/>
        </w:rPr>
        <w:t xml:space="preserve"> “</w:t>
      </w:r>
      <w:r w:rsidRPr="009F06F0">
        <w:rPr>
          <w:rFonts w:ascii="Arial" w:hAnsi="Arial" w:cs="Arial"/>
          <w:i/>
          <w:sz w:val="20"/>
        </w:rPr>
        <w:t>A</w:t>
      </w:r>
      <w:r w:rsidR="00E54D6E" w:rsidRPr="009F06F0">
        <w:rPr>
          <w:rFonts w:ascii="Arial" w:hAnsi="Arial" w:cs="Arial"/>
          <w:i/>
          <w:sz w:val="20"/>
        </w:rPr>
        <w:t xml:space="preserve">vviso </w:t>
      </w:r>
      <w:r w:rsidR="00584F77" w:rsidRPr="009F06F0">
        <w:rPr>
          <w:rFonts w:ascii="Arial" w:hAnsi="Arial" w:cs="Arial"/>
          <w:i/>
          <w:sz w:val="20"/>
        </w:rPr>
        <w:t>di consultazione preliminare di mercato</w:t>
      </w:r>
      <w:r w:rsidRPr="009F06F0">
        <w:rPr>
          <w:rFonts w:ascii="Arial" w:hAnsi="Arial" w:cs="Arial"/>
          <w:i/>
          <w:sz w:val="20"/>
        </w:rPr>
        <w:t xml:space="preserve"> si sensi dell’art. 66 del d.lgs. 50/2016</w:t>
      </w:r>
      <w:r>
        <w:rPr>
          <w:rFonts w:ascii="Arial" w:hAnsi="Arial" w:cs="Arial"/>
          <w:sz w:val="20"/>
        </w:rPr>
        <w:t>”</w:t>
      </w:r>
      <w:r w:rsidR="001E3EB4">
        <w:rPr>
          <w:rFonts w:ascii="Arial" w:hAnsi="Arial" w:cs="Arial"/>
          <w:sz w:val="20"/>
        </w:rPr>
        <w:t xml:space="preserve">, nelle quantità indicate, </w:t>
      </w:r>
      <w:r w:rsidR="00620511">
        <w:rPr>
          <w:rFonts w:ascii="Arial" w:hAnsi="Arial" w:cs="Arial"/>
          <w:sz w:val="20"/>
        </w:rPr>
        <w:t>ed in particolare (</w:t>
      </w:r>
      <w:r w:rsidR="00C421C7" w:rsidRPr="001E3EB4">
        <w:rPr>
          <w:rFonts w:ascii="Arial" w:hAnsi="Arial" w:cs="Arial"/>
          <w:b/>
          <w:sz w:val="20"/>
        </w:rPr>
        <w:t xml:space="preserve">crocettare </w:t>
      </w:r>
      <w:r w:rsidR="00620511" w:rsidRPr="001E3EB4">
        <w:rPr>
          <w:rFonts w:ascii="Arial" w:hAnsi="Arial" w:cs="Arial"/>
          <w:b/>
          <w:sz w:val="20"/>
        </w:rPr>
        <w:t xml:space="preserve">il/i </w:t>
      </w:r>
      <w:r w:rsidR="00773007" w:rsidRPr="001E3EB4">
        <w:rPr>
          <w:rFonts w:ascii="Arial" w:hAnsi="Arial" w:cs="Arial"/>
          <w:b/>
          <w:sz w:val="20"/>
        </w:rPr>
        <w:t xml:space="preserve">numero/i del/i </w:t>
      </w:r>
      <w:r w:rsidR="00620511" w:rsidRPr="001E3EB4">
        <w:rPr>
          <w:rFonts w:ascii="Arial" w:hAnsi="Arial" w:cs="Arial"/>
          <w:b/>
          <w:sz w:val="20"/>
        </w:rPr>
        <w:t xml:space="preserve">lotto/i </w:t>
      </w:r>
      <w:r w:rsidR="001E3EB4" w:rsidRPr="001E3EB4">
        <w:rPr>
          <w:rFonts w:ascii="Arial" w:hAnsi="Arial" w:cs="Arial"/>
          <w:b/>
          <w:sz w:val="20"/>
        </w:rPr>
        <w:t xml:space="preserve">relativi ai dispositivi </w:t>
      </w:r>
      <w:r w:rsidR="00620511" w:rsidRPr="001E3EB4">
        <w:rPr>
          <w:rFonts w:ascii="Arial" w:hAnsi="Arial" w:cs="Arial"/>
          <w:b/>
          <w:sz w:val="20"/>
        </w:rPr>
        <w:t>che si possono fornire</w:t>
      </w:r>
      <w:r w:rsidR="00620511">
        <w:rPr>
          <w:rFonts w:ascii="Arial" w:hAnsi="Arial" w:cs="Arial"/>
          <w:sz w:val="20"/>
        </w:rPr>
        <w:t>):</w:t>
      </w:r>
    </w:p>
    <w:tbl>
      <w:tblPr>
        <w:tblStyle w:val="Grigliatabella"/>
        <w:tblW w:w="0" w:type="auto"/>
        <w:tblInd w:w="893" w:type="dxa"/>
        <w:tblLook w:val="04A0" w:firstRow="1" w:lastRow="0" w:firstColumn="1" w:lastColumn="0" w:noHBand="0" w:noVBand="1"/>
      </w:tblPr>
      <w:tblGrid>
        <w:gridCol w:w="650"/>
        <w:gridCol w:w="6805"/>
        <w:gridCol w:w="996"/>
      </w:tblGrid>
      <w:tr w:rsidR="00773007" w:rsidTr="00773007">
        <w:tc>
          <w:tcPr>
            <w:tcW w:w="650" w:type="dxa"/>
            <w:vAlign w:val="center"/>
          </w:tcPr>
          <w:p w:rsidR="00773007" w:rsidRPr="00BB7973" w:rsidRDefault="00773007" w:rsidP="0077300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7973">
              <w:rPr>
                <w:rFonts w:ascii="Arial" w:hAnsi="Arial" w:cs="Arial"/>
                <w:b/>
                <w:sz w:val="20"/>
                <w:szCs w:val="20"/>
              </w:rPr>
              <w:t>lotto</w:t>
            </w:r>
          </w:p>
        </w:tc>
        <w:tc>
          <w:tcPr>
            <w:tcW w:w="6829" w:type="dxa"/>
            <w:vAlign w:val="center"/>
          </w:tcPr>
          <w:p w:rsidR="00773007" w:rsidRPr="00BB7973" w:rsidRDefault="00773007" w:rsidP="0077300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7973">
              <w:rPr>
                <w:rFonts w:ascii="Arial" w:hAnsi="Arial" w:cs="Arial"/>
                <w:b/>
                <w:sz w:val="20"/>
                <w:szCs w:val="20"/>
              </w:rPr>
              <w:t>tipologia dispositivi</w:t>
            </w:r>
          </w:p>
        </w:tc>
        <w:tc>
          <w:tcPr>
            <w:tcW w:w="996" w:type="dxa"/>
            <w:vAlign w:val="center"/>
          </w:tcPr>
          <w:p w:rsidR="00773007" w:rsidRPr="00BB7973" w:rsidRDefault="00773007" w:rsidP="0077300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</w:pPr>
            <w:r>
              <w:t>1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tuta integrale con cappuccio DPI classe III, esclusivamente taglie XXXL e XXXXL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20.000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copricapo a protezione integrale in TNT gr. 25 classe I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10.000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cappellino con elastico alla nuca in TNT gr 25  classe I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100.000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cuffia con elastico alla nuca in TNT gr 25  classe I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70.000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cuffia con lacci alla nuca in TNT gr 25  classe I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70.000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calzari al ginocchio in TNT gr 25  classe I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15.000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>telo chirurgico sottobraccio in TNT triacoppiato 20x50 con adesivo sul lato corto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5.000</w:t>
            </w:r>
          </w:p>
        </w:tc>
      </w:tr>
      <w:tr w:rsidR="00773007" w:rsidTr="00773007">
        <w:tc>
          <w:tcPr>
            <w:tcW w:w="650" w:type="dxa"/>
            <w:vAlign w:val="center"/>
          </w:tcPr>
          <w:p w:rsidR="00773007" w:rsidRDefault="00773007" w:rsidP="007730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29" w:type="dxa"/>
            <w:vAlign w:val="center"/>
          </w:tcPr>
          <w:p w:rsidR="00773007" w:rsidRDefault="00773007" w:rsidP="00773007">
            <w:pPr>
              <w:spacing w:after="120"/>
            </w:pPr>
            <w:r>
              <w:t>spruzzino nebulizzatore da lt 1</w:t>
            </w:r>
          </w:p>
        </w:tc>
        <w:tc>
          <w:tcPr>
            <w:tcW w:w="996" w:type="dxa"/>
            <w:vAlign w:val="center"/>
          </w:tcPr>
          <w:p w:rsidR="00773007" w:rsidRDefault="00773007" w:rsidP="001E3EB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15.000</w:t>
            </w:r>
          </w:p>
        </w:tc>
      </w:tr>
    </w:tbl>
    <w:p w:rsidR="00620511" w:rsidRDefault="00620511" w:rsidP="00620511">
      <w:pPr>
        <w:pStyle w:val="Rientrocorpodeltesto"/>
        <w:widowControl w:val="0"/>
        <w:spacing w:before="120" w:after="120" w:line="276" w:lineRule="auto"/>
        <w:ind w:left="720" w:right="282"/>
        <w:jc w:val="both"/>
        <w:rPr>
          <w:rFonts w:ascii="Arial" w:hAnsi="Arial" w:cs="Arial"/>
          <w:sz w:val="20"/>
        </w:rPr>
      </w:pPr>
    </w:p>
    <w:p w:rsidR="004D3CCA" w:rsidRPr="00F94B4A" w:rsidRDefault="00584F77" w:rsidP="00F94B4A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che la ditta</w:t>
      </w:r>
      <w:r w:rsidR="00C17B34" w:rsidRPr="00C17B34">
        <w:rPr>
          <w:rFonts w:ascii="Arial" w:hAnsi="Arial" w:cs="Arial"/>
          <w:color w:val="000000"/>
          <w:sz w:val="20"/>
        </w:rPr>
        <w:t xml:space="preserve"> non si trova in nessuna delle condizioni preclusive previste all’art.</w:t>
      </w:r>
      <w:r w:rsidR="00D14C85">
        <w:rPr>
          <w:rFonts w:ascii="Arial" w:hAnsi="Arial" w:cs="Arial"/>
          <w:color w:val="000000"/>
          <w:sz w:val="20"/>
        </w:rPr>
        <w:t xml:space="preserve"> </w:t>
      </w:r>
      <w:r w:rsidR="00C17B34" w:rsidRPr="00C17B34">
        <w:rPr>
          <w:rFonts w:ascii="Arial" w:hAnsi="Arial" w:cs="Arial"/>
          <w:color w:val="000000"/>
          <w:sz w:val="20"/>
        </w:rPr>
        <w:t>80 del d</w:t>
      </w:r>
      <w:r w:rsidR="00C17B34" w:rsidRPr="00F94B4A">
        <w:rPr>
          <w:rFonts w:ascii="Arial" w:hAnsi="Arial" w:cs="Arial"/>
          <w:sz w:val="20"/>
        </w:rPr>
        <w:t>.lgs.50/2016 e s.m.i.;</w:t>
      </w:r>
    </w:p>
    <w:p w:rsidR="00C17B34" w:rsidRPr="00C17B34" w:rsidRDefault="009F06F0" w:rsidP="00041603">
      <w:pPr>
        <w:pStyle w:val="Paragrafoelenco"/>
        <w:numPr>
          <w:ilvl w:val="0"/>
          <w:numId w:val="1"/>
        </w:num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ha preso visione e accetta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 xml:space="preserve"> integralmente quan</w:t>
      </w:r>
      <w:r>
        <w:rPr>
          <w:rFonts w:ascii="Arial" w:hAnsi="Arial" w:cs="Arial"/>
          <w:color w:val="000000"/>
          <w:sz w:val="20"/>
          <w:szCs w:val="20"/>
        </w:rPr>
        <w:t xml:space="preserve">to indicato nell’ avviso 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>in oggetto.</w:t>
      </w: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066087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C17B34" w:rsidRPr="00C17B34" w:rsidRDefault="004233BE" w:rsidP="007D48F5">
      <w:pPr>
        <w:spacing w:line="276" w:lineRule="auto"/>
        <w:ind w:left="3540" w:right="282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8F5">
        <w:rPr>
          <w:rFonts w:ascii="Arial" w:hAnsi="Arial" w:cs="Arial"/>
          <w:sz w:val="20"/>
          <w:szCs w:val="20"/>
        </w:rPr>
        <w:t>(luogo e data)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 (firma digitale o autografa con copia</w:t>
      </w:r>
      <w:r w:rsidR="007D48F5">
        <w:rPr>
          <w:rFonts w:ascii="Arial" w:hAnsi="Arial" w:cs="Arial"/>
          <w:sz w:val="20"/>
          <w:szCs w:val="20"/>
        </w:rPr>
        <w:br/>
        <w:t xml:space="preserve"> 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allegata di valido documento di identità) </w:t>
      </w:r>
    </w:p>
    <w:sectPr w:rsidR="00C17B34" w:rsidRPr="00C17B34" w:rsidSect="00374FB9">
      <w:headerReference w:type="default" r:id="rId7"/>
      <w:foot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10" w:rsidRDefault="00FE0F10" w:rsidP="00066087">
      <w:r>
        <w:separator/>
      </w:r>
    </w:p>
  </w:endnote>
  <w:endnote w:type="continuationSeparator" w:id="0">
    <w:p w:rsidR="00FE0F10" w:rsidRDefault="00FE0F10" w:rsidP="0006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07" w:rsidRDefault="00773007" w:rsidP="00C421C7">
    <w:pPr>
      <w:pStyle w:val="Corpotesto"/>
      <w:spacing w:after="40" w:line="276" w:lineRule="auto"/>
      <w:jc w:val="center"/>
      <w:rPr>
        <w:rFonts w:ascii="Arial" w:hAnsi="Arial" w:cs="Arial"/>
        <w:bCs/>
        <w:sz w:val="16"/>
        <w:szCs w:val="16"/>
      </w:rPr>
    </w:pPr>
  </w:p>
  <w:p w:rsidR="00773007" w:rsidRDefault="00C421C7" w:rsidP="00C421C7">
    <w:pPr>
      <w:pStyle w:val="Corpotesto"/>
      <w:spacing w:after="40" w:line="276" w:lineRule="auto"/>
      <w:jc w:val="center"/>
      <w:rPr>
        <w:rFonts w:ascii="Arial" w:hAnsi="Arial" w:cs="Arial"/>
        <w:bCs/>
        <w:sz w:val="16"/>
        <w:szCs w:val="16"/>
      </w:rPr>
    </w:pPr>
    <w:r w:rsidRPr="00C421C7">
      <w:rPr>
        <w:rFonts w:ascii="Arial" w:hAnsi="Arial" w:cs="Arial"/>
        <w:bCs/>
        <w:sz w:val="16"/>
        <w:szCs w:val="16"/>
      </w:rPr>
      <w:t>AVVISO DI CONSULTAZIONE PRELIMINARE DI MERCATO</w:t>
    </w:r>
    <w:r>
      <w:rPr>
        <w:rFonts w:ascii="Arial" w:hAnsi="Arial" w:cs="Arial"/>
        <w:bCs/>
        <w:sz w:val="16"/>
        <w:szCs w:val="16"/>
      </w:rPr>
      <w:t xml:space="preserve"> </w:t>
    </w:r>
    <w:r w:rsidRPr="00C421C7">
      <w:rPr>
        <w:rFonts w:ascii="Arial" w:hAnsi="Arial" w:cs="Arial"/>
        <w:bCs/>
        <w:sz w:val="16"/>
        <w:szCs w:val="16"/>
      </w:rPr>
      <w:t>AI SENSI DELL’ART. 66 DEL D.LGS. 50/2016</w:t>
    </w:r>
    <w:r>
      <w:rPr>
        <w:rFonts w:ascii="Arial" w:hAnsi="Arial" w:cs="Arial"/>
        <w:bCs/>
        <w:sz w:val="16"/>
        <w:szCs w:val="16"/>
      </w:rPr>
      <w:t xml:space="preserve"> </w:t>
    </w:r>
  </w:p>
  <w:p w:rsidR="00C421C7" w:rsidRPr="00C421C7" w:rsidRDefault="00C421C7" w:rsidP="00C421C7">
    <w:pPr>
      <w:pStyle w:val="Corpotesto"/>
      <w:spacing w:after="40" w:line="276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PER </w:t>
    </w:r>
    <w:r w:rsidR="00773007">
      <w:rPr>
        <w:rFonts w:ascii="Arial" w:hAnsi="Arial" w:cs="Arial"/>
        <w:bCs/>
        <w:sz w:val="16"/>
        <w:szCs w:val="16"/>
      </w:rPr>
      <w:t>L’ACQUISTO URGENTE DI DISPOSITIVI DI PROTEZIONE INDIVIDUALE</w:t>
    </w:r>
  </w:p>
  <w:p w:rsidR="004D3CCA" w:rsidRDefault="004D3CCA" w:rsidP="004D3CC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10" w:rsidRDefault="00FE0F10" w:rsidP="00066087">
      <w:r>
        <w:separator/>
      </w:r>
    </w:p>
  </w:footnote>
  <w:footnote w:type="continuationSeparator" w:id="0">
    <w:p w:rsidR="00FE0F10" w:rsidRDefault="00FE0F10" w:rsidP="0006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11" w:rsidRDefault="00486E21" w:rsidP="00620511">
    <w:pPr>
      <w:pStyle w:val="Intestazione"/>
      <w:jc w:val="right"/>
      <w:rPr>
        <w:rFonts w:ascii="Arial" w:hAnsi="Arial" w:cs="Arial"/>
        <w:sz w:val="18"/>
        <w:szCs w:val="20"/>
      </w:rPr>
    </w:pPr>
    <w:r>
      <w:tab/>
    </w:r>
    <w:r w:rsidR="00C421C7">
      <w:rPr>
        <w:rFonts w:ascii="Arial" w:hAnsi="Arial" w:cs="Arial"/>
        <w:sz w:val="18"/>
        <w:szCs w:val="20"/>
      </w:rPr>
      <w:t xml:space="preserve">All.1 – </w:t>
    </w:r>
    <w:r w:rsidR="00F94B4A" w:rsidRPr="00F94B4A">
      <w:rPr>
        <w:rFonts w:ascii="Arial" w:hAnsi="Arial" w:cs="Arial"/>
        <w:sz w:val="18"/>
        <w:szCs w:val="20"/>
      </w:rPr>
      <w:t xml:space="preserve">Modulo per la </w:t>
    </w:r>
    <w:r w:rsidR="00620511">
      <w:rPr>
        <w:rFonts w:ascii="Arial" w:hAnsi="Arial" w:cs="Arial"/>
        <w:sz w:val="18"/>
        <w:szCs w:val="20"/>
      </w:rPr>
      <w:t>partecipazione all’indagine di mercato</w:t>
    </w:r>
    <w:r w:rsidR="00F94B4A" w:rsidRPr="00F94B4A">
      <w:rPr>
        <w:rFonts w:ascii="Arial" w:hAnsi="Arial" w:cs="Arial"/>
        <w:sz w:val="18"/>
        <w:szCs w:val="20"/>
      </w:rPr>
      <w:t xml:space="preserve"> e </w:t>
    </w:r>
  </w:p>
  <w:p w:rsidR="00F94B4A" w:rsidRPr="00620511" w:rsidRDefault="00F94B4A" w:rsidP="00620511">
    <w:pPr>
      <w:pStyle w:val="Intestazione"/>
      <w:jc w:val="right"/>
      <w:rPr>
        <w:rFonts w:ascii="Arial" w:hAnsi="Arial" w:cs="Arial"/>
        <w:sz w:val="18"/>
        <w:szCs w:val="20"/>
      </w:rPr>
    </w:pPr>
    <w:r w:rsidRPr="00F94B4A">
      <w:rPr>
        <w:rFonts w:ascii="Arial" w:hAnsi="Arial" w:cs="Arial"/>
        <w:sz w:val="18"/>
        <w:szCs w:val="20"/>
      </w:rPr>
      <w:t xml:space="preserve">dichiarazione del possesso </w:t>
    </w:r>
    <w:r>
      <w:rPr>
        <w:rFonts w:ascii="Arial" w:hAnsi="Arial" w:cs="Arial"/>
        <w:sz w:val="18"/>
        <w:szCs w:val="20"/>
      </w:rPr>
      <w:t xml:space="preserve">dei </w:t>
    </w:r>
    <w:r w:rsidRPr="00F94B4A">
      <w:rPr>
        <w:rFonts w:ascii="Arial" w:hAnsi="Arial" w:cs="Arial"/>
        <w:sz w:val="18"/>
        <w:szCs w:val="20"/>
      </w:rPr>
      <w:t>requisiti di partecipazione</w:t>
    </w:r>
  </w:p>
  <w:p w:rsidR="00486E21" w:rsidRPr="00486E21" w:rsidRDefault="00486E21" w:rsidP="00F94B4A">
    <w:pPr>
      <w:pStyle w:val="Intestazione"/>
      <w:rPr>
        <w:rFonts w:ascii="Arial" w:hAnsi="Arial" w:cs="Arial"/>
        <w:sz w:val="20"/>
        <w:szCs w:val="20"/>
      </w:rPr>
    </w:pPr>
    <w:r w:rsidRPr="00486E21">
      <w:rPr>
        <w:rFonts w:ascii="Arial" w:hAnsi="Arial" w:cs="Arial"/>
        <w:sz w:val="20"/>
        <w:szCs w:val="20"/>
      </w:rPr>
      <w:tab/>
    </w:r>
    <w:r w:rsidRPr="00486E21">
      <w:rPr>
        <w:rFonts w:ascii="Arial" w:hAnsi="Arial" w:cs="Arial"/>
        <w:sz w:val="20"/>
        <w:szCs w:val="20"/>
      </w:rPr>
      <w:tab/>
    </w:r>
  </w:p>
  <w:p w:rsidR="00486E21" w:rsidRDefault="00486E21" w:rsidP="00F94B4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C2E"/>
    <w:multiLevelType w:val="hybridMultilevel"/>
    <w:tmpl w:val="86BE9CBE"/>
    <w:lvl w:ilvl="0" w:tplc="33606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E5494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B6C1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8890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CA0F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646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CCC6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40B8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0C8F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F1753"/>
    <w:multiLevelType w:val="hybridMultilevel"/>
    <w:tmpl w:val="ECF05C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A76E8"/>
    <w:multiLevelType w:val="hybridMultilevel"/>
    <w:tmpl w:val="20EA02CC"/>
    <w:lvl w:ilvl="0" w:tplc="04100003">
      <w:start w:val="3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87"/>
    <w:rsid w:val="00022E9D"/>
    <w:rsid w:val="00041603"/>
    <w:rsid w:val="00066087"/>
    <w:rsid w:val="000E21F2"/>
    <w:rsid w:val="0017672B"/>
    <w:rsid w:val="0019088F"/>
    <w:rsid w:val="001E3EB4"/>
    <w:rsid w:val="001F5C0C"/>
    <w:rsid w:val="002C4083"/>
    <w:rsid w:val="00341A31"/>
    <w:rsid w:val="003B062B"/>
    <w:rsid w:val="004012AB"/>
    <w:rsid w:val="004206E2"/>
    <w:rsid w:val="004233BE"/>
    <w:rsid w:val="0043743C"/>
    <w:rsid w:val="004404CD"/>
    <w:rsid w:val="0046025B"/>
    <w:rsid w:val="00482B09"/>
    <w:rsid w:val="00486E21"/>
    <w:rsid w:val="004D3CCA"/>
    <w:rsid w:val="00517923"/>
    <w:rsid w:val="00584F77"/>
    <w:rsid w:val="005D3D01"/>
    <w:rsid w:val="005E61DC"/>
    <w:rsid w:val="00620511"/>
    <w:rsid w:val="00660BD5"/>
    <w:rsid w:val="006A64F5"/>
    <w:rsid w:val="006C3607"/>
    <w:rsid w:val="00706EEF"/>
    <w:rsid w:val="00725112"/>
    <w:rsid w:val="00753D61"/>
    <w:rsid w:val="00773007"/>
    <w:rsid w:val="007A2C98"/>
    <w:rsid w:val="007A4AB4"/>
    <w:rsid w:val="007D48F5"/>
    <w:rsid w:val="00857102"/>
    <w:rsid w:val="008F6E4C"/>
    <w:rsid w:val="0095783E"/>
    <w:rsid w:val="009F06F0"/>
    <w:rsid w:val="009F2702"/>
    <w:rsid w:val="009F626F"/>
    <w:rsid w:val="00A10FD5"/>
    <w:rsid w:val="00A52663"/>
    <w:rsid w:val="00A76800"/>
    <w:rsid w:val="00A873DF"/>
    <w:rsid w:val="00AA46F8"/>
    <w:rsid w:val="00AB3A23"/>
    <w:rsid w:val="00AD29B4"/>
    <w:rsid w:val="00BA3E8E"/>
    <w:rsid w:val="00BE292A"/>
    <w:rsid w:val="00C17B34"/>
    <w:rsid w:val="00C421C7"/>
    <w:rsid w:val="00C468E1"/>
    <w:rsid w:val="00D13C6F"/>
    <w:rsid w:val="00D14C85"/>
    <w:rsid w:val="00DA022E"/>
    <w:rsid w:val="00DE72B1"/>
    <w:rsid w:val="00E54D6E"/>
    <w:rsid w:val="00E66DF5"/>
    <w:rsid w:val="00EC5F4D"/>
    <w:rsid w:val="00F81777"/>
    <w:rsid w:val="00F94B4A"/>
    <w:rsid w:val="00FB2603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51D6-9377-4EF3-B343-CB0F388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6087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6087"/>
    <w:rPr>
      <w:rFonts w:ascii="Arial" w:eastAsia="Times New Roman" w:hAnsi="Arial" w:cs="Times New Roman"/>
      <w:b/>
      <w:b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066087"/>
    <w:pPr>
      <w:spacing w:line="360" w:lineRule="auto"/>
      <w:ind w:left="357"/>
    </w:pPr>
    <w:rPr>
      <w:rFonts w:ascii="Arial (W1)" w:hAnsi="Arial (W1)"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6087"/>
    <w:rPr>
      <w:rFonts w:ascii="Arial (W1)" w:eastAsia="Times New Roman" w:hAnsi="Arial (W1)" w:cs="Times New Roman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0660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0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6087"/>
    <w:rPr>
      <w:vertAlign w:val="superscript"/>
    </w:rPr>
  </w:style>
  <w:style w:type="paragraph" w:styleId="Paragrafoelenco">
    <w:name w:val="List Paragraph"/>
    <w:basedOn w:val="Normale"/>
    <w:qFormat/>
    <w:rsid w:val="000660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D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21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21C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Caracciolo</dc:creator>
  <cp:lastModifiedBy>Spinelli Marialuisa</cp:lastModifiedBy>
  <cp:revision>2</cp:revision>
  <cp:lastPrinted>2018-05-29T09:05:00Z</cp:lastPrinted>
  <dcterms:created xsi:type="dcterms:W3CDTF">2020-05-12T08:54:00Z</dcterms:created>
  <dcterms:modified xsi:type="dcterms:W3CDTF">2020-05-12T08:54:00Z</dcterms:modified>
</cp:coreProperties>
</file>